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175B" w14:textId="5B497C29" w:rsidR="00F0693A" w:rsidRDefault="000539B2" w:rsidP="000539B2">
      <w:pPr>
        <w:ind w:left="709" w:right="-1984"/>
        <w:rPr>
          <w:sz w:val="20"/>
          <w:szCs w:val="20"/>
        </w:rPr>
      </w:pPr>
      <w:bookmarkStart w:id="0" w:name="page1"/>
      <w:bookmarkEnd w:id="0"/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emco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DIPLOMATE Premium avec </w:t>
      </w:r>
      <w:r>
        <w:rPr>
          <w:rFonts w:ascii="Arial" w:eastAsia="Arial" w:hAnsi="Arial" w:cs="Arial"/>
          <w:b/>
          <w:bCs/>
          <w:sz w:val="28"/>
          <w:szCs w:val="28"/>
        </w:rPr>
        <w:t>revêtement Innova et profilé grattoir</w:t>
      </w:r>
    </w:p>
    <w:p w14:paraId="6113CC6F" w14:textId="77777777" w:rsidR="00F0693A" w:rsidRDefault="000539B2" w:rsidP="000539B2">
      <w:pPr>
        <w:spacing w:line="20" w:lineRule="exact"/>
        <w:ind w:left="709" w:right="496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DE8C714" wp14:editId="062A00AB">
                <wp:simplePos x="0" y="0"/>
                <wp:positionH relativeFrom="column">
                  <wp:posOffset>899795</wp:posOffset>
                </wp:positionH>
                <wp:positionV relativeFrom="paragraph">
                  <wp:posOffset>109855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BFA5A" id="Shape 1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8.65pt" to="552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CQx0pL3wAAAAoBAAAPAAAAZHJzL2Rvd25yZXYu&#10;eG1sTI9BT8MwDIXvSPyHyEjcWFLGWClNpwlpQogh0Y0Dx6zx2orGqZpsK/8eTxzg5mc/PX8vX4yu&#10;E0ccQutJQzJRIJAqb1uqNXxsVzcpiBANWdN5Qg3fGGBRXF7kJrP+RCUeN7EWHEIhMxqaGPtMylA1&#10;6EyY+B6Jb3s/OBNZDrW0gzlxuOvkrVL30pmW+ENjenxqsPraHJyG6evbtozvKa3K/cP62S8/0xfl&#10;tb6+GpePICKO8c8MZ3xGh4KZdv5ANoiO9V0yZysP8ymIsyFRsxmI3e9GFrn8X6H4AQ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JDHSkvfAAAACg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F969803" w14:textId="77777777" w:rsidR="00F0693A" w:rsidRDefault="00F0693A" w:rsidP="000539B2">
      <w:pPr>
        <w:ind w:left="709" w:right="4961"/>
        <w:sectPr w:rsidR="00F0693A" w:rsidSect="000539B2">
          <w:pgSz w:w="11900" w:h="16838"/>
          <w:pgMar w:top="251" w:right="4245" w:bottom="0" w:left="0" w:header="0" w:footer="0" w:gutter="0"/>
          <w:cols w:space="720" w:equalWidth="0">
            <w:col w:w="10760"/>
          </w:cols>
        </w:sectPr>
      </w:pPr>
    </w:p>
    <w:p w14:paraId="5F529530" w14:textId="77777777" w:rsidR="00F0693A" w:rsidRDefault="00F0693A" w:rsidP="000539B2">
      <w:pPr>
        <w:spacing w:line="305" w:lineRule="exact"/>
        <w:ind w:left="709" w:right="4961"/>
        <w:rPr>
          <w:sz w:val="24"/>
          <w:szCs w:val="24"/>
        </w:rPr>
      </w:pPr>
    </w:p>
    <w:p w14:paraId="7E323411" w14:textId="77777777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PL Innova K</w:t>
      </w:r>
    </w:p>
    <w:p w14:paraId="67046403" w14:textId="77777777" w:rsidR="00F0693A" w:rsidRDefault="00F0693A" w:rsidP="000539B2">
      <w:pPr>
        <w:tabs>
          <w:tab w:val="left" w:pos="6096"/>
        </w:tabs>
        <w:spacing w:line="186" w:lineRule="exact"/>
        <w:ind w:left="709" w:right="5663"/>
        <w:rPr>
          <w:sz w:val="24"/>
          <w:szCs w:val="24"/>
        </w:rPr>
      </w:pPr>
    </w:p>
    <w:p w14:paraId="2E7DC066" w14:textId="0D48B3D9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94AE5D1" w14:textId="77777777" w:rsidR="00F0693A" w:rsidRDefault="00F0693A" w:rsidP="000539B2">
      <w:pPr>
        <w:tabs>
          <w:tab w:val="left" w:pos="6096"/>
        </w:tabs>
        <w:spacing w:line="49" w:lineRule="exact"/>
        <w:ind w:left="709" w:right="5663"/>
        <w:rPr>
          <w:sz w:val="24"/>
          <w:szCs w:val="24"/>
        </w:rPr>
      </w:pPr>
    </w:p>
    <w:p w14:paraId="395F57D2" w14:textId="77777777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Innova K</w:t>
      </w:r>
    </w:p>
    <w:p w14:paraId="19B8E56A" w14:textId="59326715" w:rsidR="00F0693A" w:rsidRDefault="00F0693A" w:rsidP="000539B2">
      <w:pPr>
        <w:tabs>
          <w:tab w:val="left" w:pos="6096"/>
        </w:tabs>
        <w:spacing w:line="193" w:lineRule="exact"/>
        <w:ind w:left="709" w:right="5663"/>
        <w:rPr>
          <w:sz w:val="24"/>
          <w:szCs w:val="24"/>
        </w:rPr>
      </w:pPr>
    </w:p>
    <w:p w14:paraId="6545C9FB" w14:textId="5FFC3442" w:rsidR="00F0693A" w:rsidRDefault="000539B2" w:rsidP="000539B2">
      <w:pPr>
        <w:tabs>
          <w:tab w:val="left" w:pos="6096"/>
        </w:tabs>
        <w:spacing w:line="254" w:lineRule="auto"/>
        <w:ind w:left="709" w:right="5663"/>
        <w:rPr>
          <w:sz w:val="20"/>
          <w:szCs w:val="20"/>
        </w:rPr>
      </w:pPr>
      <w:r w:rsidRPr="000539B2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712512" behindDoc="0" locked="0" layoutInCell="1" allowOverlap="1" wp14:anchorId="40F3709C" wp14:editId="29ED4A3E">
            <wp:simplePos x="0" y="0"/>
            <wp:positionH relativeFrom="column">
              <wp:posOffset>4305300</wp:posOffset>
            </wp:positionH>
            <wp:positionV relativeFrom="paragraph">
              <wp:posOffset>6536055</wp:posOffset>
            </wp:positionV>
            <wp:extent cx="2838450" cy="17132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9B2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28544" behindDoc="0" locked="0" layoutInCell="1" allowOverlap="1" wp14:anchorId="03083E29" wp14:editId="2B3029C2">
            <wp:simplePos x="0" y="0"/>
            <wp:positionH relativeFrom="column">
              <wp:posOffset>4152900</wp:posOffset>
            </wp:positionH>
            <wp:positionV relativeFrom="paragraph">
              <wp:posOffset>11430</wp:posOffset>
            </wp:positionV>
            <wp:extent cx="2957195" cy="1771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15,5mm.</w:t>
      </w:r>
    </w:p>
    <w:p w14:paraId="41627E0C" w14:textId="77777777" w:rsidR="00F0693A" w:rsidRDefault="00F0693A" w:rsidP="000539B2">
      <w:pPr>
        <w:tabs>
          <w:tab w:val="left" w:pos="6096"/>
        </w:tabs>
        <w:spacing w:line="1" w:lineRule="exact"/>
        <w:ind w:left="709" w:right="5663"/>
        <w:rPr>
          <w:sz w:val="24"/>
          <w:szCs w:val="24"/>
        </w:rPr>
      </w:pPr>
    </w:p>
    <w:p w14:paraId="7A8A605B" w14:textId="71352A90" w:rsidR="00F0693A" w:rsidRDefault="000539B2" w:rsidP="000539B2">
      <w:pPr>
        <w:tabs>
          <w:tab w:val="left" w:pos="6096"/>
        </w:tabs>
        <w:spacing w:line="261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Innova K » de chez emco. Tapis ouvert et enroulable de hauteur 12mm, composé :</w:t>
      </w:r>
    </w:p>
    <w:p w14:paraId="299F86A2" w14:textId="77777777" w:rsidR="00F0693A" w:rsidRDefault="00F0693A" w:rsidP="000539B2">
      <w:pPr>
        <w:tabs>
          <w:tab w:val="left" w:pos="6096"/>
        </w:tabs>
        <w:spacing w:line="44" w:lineRule="exact"/>
        <w:ind w:left="709" w:right="5663"/>
        <w:rPr>
          <w:sz w:val="24"/>
          <w:szCs w:val="24"/>
        </w:rPr>
      </w:pPr>
    </w:p>
    <w:p w14:paraId="67FCCD31" w14:textId="2C471F64" w:rsidR="00F0693A" w:rsidRDefault="000539B2" w:rsidP="000539B2">
      <w:pPr>
        <w:numPr>
          <w:ilvl w:val="0"/>
          <w:numId w:val="1"/>
        </w:numPr>
        <w:tabs>
          <w:tab w:val="left" w:pos="1639"/>
          <w:tab w:val="left" w:pos="6096"/>
        </w:tabs>
        <w:spacing w:line="273" w:lineRule="auto"/>
        <w:ind w:left="709" w:right="5663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gauchissement avec isolation phonique premium en sous</w:t>
      </w:r>
      <w:r>
        <w:rPr>
          <w:rFonts w:ascii="Arial" w:eastAsia="Arial" w:hAnsi="Arial" w:cs="Arial"/>
          <w:sz w:val="15"/>
          <w:szCs w:val="15"/>
        </w:rPr>
        <w:t>-face pour une mise en oeuvre dans un décaissé de fosse. Les profilés sont liés par des câbles en acier zingué enrobés d’une gaine PVC.</w:t>
      </w:r>
    </w:p>
    <w:p w14:paraId="6858B08F" w14:textId="77777777" w:rsidR="00F0693A" w:rsidRDefault="00F0693A" w:rsidP="000539B2">
      <w:pPr>
        <w:tabs>
          <w:tab w:val="left" w:pos="6096"/>
        </w:tabs>
        <w:spacing w:line="161" w:lineRule="exact"/>
        <w:ind w:left="709" w:right="5663"/>
        <w:rPr>
          <w:rFonts w:ascii="Arial" w:eastAsia="Arial" w:hAnsi="Arial" w:cs="Arial"/>
          <w:sz w:val="15"/>
          <w:szCs w:val="15"/>
        </w:rPr>
      </w:pPr>
    </w:p>
    <w:p w14:paraId="2D7A3D09" w14:textId="0EEB36CC" w:rsidR="00F0693A" w:rsidRDefault="000539B2" w:rsidP="000539B2">
      <w:pPr>
        <w:numPr>
          <w:ilvl w:val="0"/>
          <w:numId w:val="1"/>
        </w:numPr>
        <w:tabs>
          <w:tab w:val="left" w:pos="1605"/>
          <w:tab w:val="left" w:pos="6096"/>
        </w:tabs>
        <w:spacing w:line="250" w:lineRule="auto"/>
        <w:ind w:left="709" w:right="5663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INNOVA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Cfl-s1 et une propriété antidérapante R12 selon DIN 51130 intercalé avec un profilé grattoir.</w:t>
      </w:r>
    </w:p>
    <w:p w14:paraId="45844900" w14:textId="77777777" w:rsidR="00F0693A" w:rsidRDefault="00F0693A" w:rsidP="000539B2">
      <w:pPr>
        <w:tabs>
          <w:tab w:val="left" w:pos="6096"/>
        </w:tabs>
        <w:spacing w:line="91" w:lineRule="exact"/>
        <w:ind w:left="709" w:right="5663"/>
        <w:rPr>
          <w:sz w:val="24"/>
          <w:szCs w:val="24"/>
        </w:rPr>
      </w:pPr>
    </w:p>
    <w:p w14:paraId="7EF170D1" w14:textId="5BAE9319" w:rsidR="00F0693A" w:rsidRDefault="000539B2" w:rsidP="000539B2">
      <w:pPr>
        <w:tabs>
          <w:tab w:val="left" w:pos="6096"/>
        </w:tabs>
        <w:spacing w:line="251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</w:t>
      </w:r>
      <w:r>
        <w:rPr>
          <w:rFonts w:ascii="Arial" w:eastAsia="Arial" w:hAnsi="Arial" w:cs="Arial"/>
          <w:sz w:val="16"/>
          <w:szCs w:val="16"/>
        </w:rPr>
        <w:t>auteuils roulants, poussettes, chariots à roulettes et répond aux normes accessibilités.</w:t>
      </w:r>
    </w:p>
    <w:p w14:paraId="0F8210BE" w14:textId="77777777" w:rsidR="00F0693A" w:rsidRDefault="00F0693A" w:rsidP="000539B2">
      <w:pPr>
        <w:tabs>
          <w:tab w:val="left" w:pos="6096"/>
        </w:tabs>
        <w:spacing w:line="200" w:lineRule="exact"/>
        <w:ind w:left="709" w:right="5663"/>
        <w:rPr>
          <w:sz w:val="24"/>
          <w:szCs w:val="24"/>
        </w:rPr>
      </w:pPr>
    </w:p>
    <w:p w14:paraId="0BC90498" w14:textId="77777777" w:rsidR="00F0693A" w:rsidRDefault="00F0693A" w:rsidP="000539B2">
      <w:pPr>
        <w:tabs>
          <w:tab w:val="left" w:pos="6096"/>
        </w:tabs>
        <w:spacing w:line="257" w:lineRule="exact"/>
        <w:ind w:left="709" w:right="5663"/>
        <w:rPr>
          <w:sz w:val="24"/>
          <w:szCs w:val="24"/>
        </w:rPr>
      </w:pPr>
    </w:p>
    <w:p w14:paraId="39C1FE35" w14:textId="084D6C3B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Innova K</w:t>
      </w:r>
    </w:p>
    <w:p w14:paraId="6241F990" w14:textId="77777777" w:rsidR="00F0693A" w:rsidRDefault="00F0693A" w:rsidP="000539B2">
      <w:pPr>
        <w:tabs>
          <w:tab w:val="left" w:pos="6096"/>
        </w:tabs>
        <w:spacing w:line="124" w:lineRule="exact"/>
        <w:ind w:left="709" w:right="5663"/>
        <w:rPr>
          <w:sz w:val="24"/>
          <w:szCs w:val="24"/>
        </w:rPr>
      </w:pPr>
    </w:p>
    <w:p w14:paraId="18100000" w14:textId="5666A2F4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8DCCF0D" w14:textId="77777777" w:rsidR="00F0693A" w:rsidRDefault="00F0693A" w:rsidP="000539B2">
      <w:pPr>
        <w:tabs>
          <w:tab w:val="left" w:pos="6096"/>
        </w:tabs>
        <w:spacing w:line="49" w:lineRule="exact"/>
        <w:ind w:left="709" w:right="5663"/>
        <w:rPr>
          <w:sz w:val="24"/>
          <w:szCs w:val="24"/>
        </w:rPr>
      </w:pPr>
    </w:p>
    <w:p w14:paraId="09FFF167" w14:textId="691F74B0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Innova K</w:t>
      </w:r>
    </w:p>
    <w:p w14:paraId="3ADCC16D" w14:textId="66C68278" w:rsidR="00F0693A" w:rsidRDefault="000539B2" w:rsidP="000539B2">
      <w:pPr>
        <w:tabs>
          <w:tab w:val="left" w:pos="6096"/>
        </w:tabs>
        <w:spacing w:line="193" w:lineRule="exact"/>
        <w:ind w:left="709" w:right="5663"/>
        <w:rPr>
          <w:sz w:val="24"/>
          <w:szCs w:val="24"/>
        </w:rPr>
      </w:pPr>
      <w:r w:rsidRPr="000539B2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83840" behindDoc="0" locked="0" layoutInCell="1" allowOverlap="1" wp14:anchorId="02CE84EB" wp14:editId="7742D4B5">
            <wp:simplePos x="0" y="0"/>
            <wp:positionH relativeFrom="column">
              <wp:posOffset>4314825</wp:posOffset>
            </wp:positionH>
            <wp:positionV relativeFrom="paragraph">
              <wp:posOffset>74930</wp:posOffset>
            </wp:positionV>
            <wp:extent cx="2904490" cy="17583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5579A" w14:textId="77777777" w:rsidR="00F0693A" w:rsidRDefault="000539B2" w:rsidP="000539B2">
      <w:pPr>
        <w:tabs>
          <w:tab w:val="left" w:pos="6096"/>
        </w:tabs>
        <w:spacing w:line="257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20mm.</w:t>
      </w:r>
    </w:p>
    <w:p w14:paraId="7C2E8316" w14:textId="77777777" w:rsidR="00F0693A" w:rsidRDefault="000539B2" w:rsidP="000539B2">
      <w:pPr>
        <w:tabs>
          <w:tab w:val="left" w:pos="6096"/>
        </w:tabs>
        <w:spacing w:line="263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Innova K» de chez emco. Tapis ouvert et enroulable de hauteur 17mm, composé :</w:t>
      </w:r>
    </w:p>
    <w:p w14:paraId="1F67E286" w14:textId="77777777" w:rsidR="00F0693A" w:rsidRDefault="00F0693A" w:rsidP="000539B2">
      <w:pPr>
        <w:tabs>
          <w:tab w:val="left" w:pos="6096"/>
        </w:tabs>
        <w:spacing w:line="57" w:lineRule="exact"/>
        <w:ind w:left="709" w:right="5663"/>
        <w:rPr>
          <w:sz w:val="24"/>
          <w:szCs w:val="24"/>
        </w:rPr>
      </w:pPr>
    </w:p>
    <w:p w14:paraId="6F69E826" w14:textId="4784E461" w:rsidR="00F0693A" w:rsidRDefault="000539B2" w:rsidP="000539B2">
      <w:pPr>
        <w:numPr>
          <w:ilvl w:val="0"/>
          <w:numId w:val="2"/>
        </w:numPr>
        <w:tabs>
          <w:tab w:val="left" w:pos="1713"/>
          <w:tab w:val="left" w:pos="6096"/>
        </w:tabs>
        <w:spacing w:line="270" w:lineRule="auto"/>
        <w:ind w:left="709" w:right="5663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4mm x h 17mm)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4CFBDFDB" w14:textId="77777777" w:rsidR="00F0693A" w:rsidRDefault="00F0693A" w:rsidP="000539B2">
      <w:pPr>
        <w:tabs>
          <w:tab w:val="left" w:pos="6096"/>
        </w:tabs>
        <w:spacing w:line="163" w:lineRule="exact"/>
        <w:ind w:left="709" w:right="5663"/>
        <w:rPr>
          <w:rFonts w:ascii="Arial" w:eastAsia="Arial" w:hAnsi="Arial" w:cs="Arial"/>
          <w:sz w:val="15"/>
          <w:szCs w:val="15"/>
        </w:rPr>
      </w:pPr>
    </w:p>
    <w:p w14:paraId="75C7BDAE" w14:textId="77777777" w:rsidR="00F0693A" w:rsidRDefault="000539B2" w:rsidP="000539B2">
      <w:pPr>
        <w:numPr>
          <w:ilvl w:val="0"/>
          <w:numId w:val="2"/>
        </w:numPr>
        <w:tabs>
          <w:tab w:val="left" w:pos="1679"/>
          <w:tab w:val="left" w:pos="6096"/>
        </w:tabs>
        <w:spacing w:line="250" w:lineRule="auto"/>
        <w:ind w:left="709" w:right="5663" w:firstLin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 hautement efficace dans l'absorption de l'humidité et la rétenti</w:t>
      </w:r>
      <w:r>
        <w:rPr>
          <w:rFonts w:ascii="Arial" w:eastAsia="Arial" w:hAnsi="Arial" w:cs="Arial"/>
          <w:sz w:val="16"/>
          <w:szCs w:val="16"/>
        </w:rPr>
        <w:t>on des salissures, robuste et résistant aux frottements, avec un classement feu Cfl-s1 et une propriété antidérapante R12 selon DIN 51130 intercalé avec un profilé grattoir.</w:t>
      </w:r>
    </w:p>
    <w:p w14:paraId="0AC4B659" w14:textId="77777777" w:rsidR="00F0693A" w:rsidRDefault="00F0693A" w:rsidP="000539B2">
      <w:pPr>
        <w:tabs>
          <w:tab w:val="left" w:pos="6096"/>
        </w:tabs>
        <w:spacing w:line="78" w:lineRule="exact"/>
        <w:ind w:left="709" w:right="5663"/>
        <w:rPr>
          <w:sz w:val="24"/>
          <w:szCs w:val="24"/>
        </w:rPr>
      </w:pPr>
    </w:p>
    <w:p w14:paraId="37942ACE" w14:textId="5DC68894" w:rsidR="00F0693A" w:rsidRDefault="000539B2" w:rsidP="000539B2">
      <w:pPr>
        <w:tabs>
          <w:tab w:val="left" w:pos="6096"/>
        </w:tabs>
        <w:spacing w:line="251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</w:t>
      </w:r>
      <w:r>
        <w:rPr>
          <w:rFonts w:ascii="Arial" w:eastAsia="Arial" w:hAnsi="Arial" w:cs="Arial"/>
          <w:sz w:val="16"/>
          <w:szCs w:val="16"/>
        </w:rPr>
        <w:t>ls roulants, poussettes, chariots à roulettes et répond aux normes accessibilités.</w:t>
      </w:r>
    </w:p>
    <w:p w14:paraId="4A3AFCB3" w14:textId="77777777" w:rsidR="00F0693A" w:rsidRDefault="00F0693A" w:rsidP="000539B2">
      <w:pPr>
        <w:tabs>
          <w:tab w:val="left" w:pos="6096"/>
        </w:tabs>
        <w:spacing w:line="289" w:lineRule="exact"/>
        <w:ind w:left="709" w:right="5663"/>
        <w:rPr>
          <w:sz w:val="24"/>
          <w:szCs w:val="24"/>
        </w:rPr>
      </w:pPr>
    </w:p>
    <w:p w14:paraId="53FD2D07" w14:textId="77777777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PL Innova K</w:t>
      </w:r>
    </w:p>
    <w:p w14:paraId="32B542C1" w14:textId="77777777" w:rsidR="00F0693A" w:rsidRDefault="00F0693A" w:rsidP="000539B2">
      <w:pPr>
        <w:tabs>
          <w:tab w:val="left" w:pos="6096"/>
        </w:tabs>
        <w:spacing w:line="321" w:lineRule="exact"/>
        <w:ind w:left="709" w:right="5663"/>
        <w:rPr>
          <w:sz w:val="24"/>
          <w:szCs w:val="24"/>
        </w:rPr>
      </w:pPr>
    </w:p>
    <w:p w14:paraId="6ECEBE74" w14:textId="77777777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C6D47E7" w14:textId="77777777" w:rsidR="00F0693A" w:rsidRDefault="00F0693A" w:rsidP="000539B2">
      <w:pPr>
        <w:tabs>
          <w:tab w:val="left" w:pos="6096"/>
        </w:tabs>
        <w:spacing w:line="49" w:lineRule="exact"/>
        <w:ind w:left="709" w:right="5663"/>
        <w:rPr>
          <w:sz w:val="24"/>
          <w:szCs w:val="24"/>
        </w:rPr>
      </w:pPr>
    </w:p>
    <w:p w14:paraId="576C21CA" w14:textId="77777777" w:rsidR="00F0693A" w:rsidRDefault="000539B2" w:rsidP="000539B2">
      <w:pPr>
        <w:tabs>
          <w:tab w:val="left" w:pos="6096"/>
        </w:tabs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Innova K</w:t>
      </w:r>
    </w:p>
    <w:p w14:paraId="6A59170D" w14:textId="77777777" w:rsidR="00F0693A" w:rsidRDefault="00F0693A" w:rsidP="000539B2">
      <w:pPr>
        <w:tabs>
          <w:tab w:val="left" w:pos="6096"/>
        </w:tabs>
        <w:spacing w:line="193" w:lineRule="exact"/>
        <w:ind w:left="709" w:right="5663"/>
        <w:rPr>
          <w:sz w:val="24"/>
          <w:szCs w:val="24"/>
        </w:rPr>
      </w:pPr>
    </w:p>
    <w:p w14:paraId="76D6314D" w14:textId="77777777" w:rsidR="00F0693A" w:rsidRDefault="000539B2" w:rsidP="000539B2">
      <w:pPr>
        <w:tabs>
          <w:tab w:val="left" w:pos="6096"/>
        </w:tabs>
        <w:spacing w:line="258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</w:t>
      </w:r>
      <w:r>
        <w:rPr>
          <w:rFonts w:ascii="Arial" w:eastAsia="Arial" w:hAnsi="Arial" w:cs="Arial"/>
          <w:sz w:val="16"/>
          <w:szCs w:val="16"/>
        </w:rPr>
        <w:t>e hauteur 25mm.</w:t>
      </w:r>
    </w:p>
    <w:p w14:paraId="122E402D" w14:textId="77777777" w:rsidR="00F0693A" w:rsidRDefault="000539B2" w:rsidP="000539B2">
      <w:pPr>
        <w:tabs>
          <w:tab w:val="left" w:pos="6096"/>
        </w:tabs>
        <w:spacing w:line="264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PL Innova K» de chez emco. Tapis ouvert et enroulable de hauteur 22mm, composé :</w:t>
      </w:r>
    </w:p>
    <w:p w14:paraId="1360B2BA" w14:textId="77777777" w:rsidR="00F0693A" w:rsidRDefault="00F0693A" w:rsidP="000539B2">
      <w:pPr>
        <w:tabs>
          <w:tab w:val="left" w:pos="6096"/>
        </w:tabs>
        <w:spacing w:line="54" w:lineRule="exact"/>
        <w:ind w:left="709" w:right="5663"/>
        <w:rPr>
          <w:sz w:val="24"/>
          <w:szCs w:val="24"/>
        </w:rPr>
      </w:pPr>
    </w:p>
    <w:p w14:paraId="7FB53BC5" w14:textId="3583D679" w:rsidR="00F0693A" w:rsidRDefault="000539B2" w:rsidP="000539B2">
      <w:pPr>
        <w:numPr>
          <w:ilvl w:val="0"/>
          <w:numId w:val="3"/>
        </w:numPr>
        <w:tabs>
          <w:tab w:val="left" w:pos="1733"/>
          <w:tab w:val="left" w:pos="6096"/>
        </w:tabs>
        <w:spacing w:line="270" w:lineRule="auto"/>
        <w:ind w:left="709" w:right="5663" w:firstLin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</w:t>
      </w:r>
      <w:r>
        <w:rPr>
          <w:rFonts w:ascii="Arial" w:eastAsia="Arial" w:hAnsi="Arial" w:cs="Arial"/>
          <w:sz w:val="15"/>
          <w:szCs w:val="15"/>
        </w:rPr>
        <w:t xml:space="preserve">gauchissement avec isolation phonique premium en sous-face pour une </w:t>
      </w:r>
      <w:r>
        <w:rPr>
          <w:rFonts w:ascii="Arial" w:eastAsia="Arial" w:hAnsi="Arial" w:cs="Arial"/>
          <w:sz w:val="15"/>
          <w:szCs w:val="15"/>
        </w:rPr>
        <w:t>mise en oeuvre dans un décaissé de fosse. Les profilés sont liés par des câbles en acier zingué enrobés d’une gaine PVC.</w:t>
      </w:r>
    </w:p>
    <w:p w14:paraId="66C2E93A" w14:textId="77777777" w:rsidR="00F0693A" w:rsidRDefault="00F0693A" w:rsidP="000539B2">
      <w:pPr>
        <w:tabs>
          <w:tab w:val="left" w:pos="6096"/>
        </w:tabs>
        <w:spacing w:line="163" w:lineRule="exact"/>
        <w:ind w:left="709" w:right="5663"/>
        <w:rPr>
          <w:rFonts w:ascii="Arial" w:eastAsia="Arial" w:hAnsi="Arial" w:cs="Arial"/>
          <w:sz w:val="15"/>
          <w:szCs w:val="15"/>
        </w:rPr>
      </w:pPr>
    </w:p>
    <w:p w14:paraId="5E7A4F3A" w14:textId="77777777" w:rsidR="00F0693A" w:rsidRDefault="000539B2" w:rsidP="000539B2">
      <w:pPr>
        <w:numPr>
          <w:ilvl w:val="0"/>
          <w:numId w:val="3"/>
        </w:numPr>
        <w:tabs>
          <w:tab w:val="left" w:pos="1699"/>
          <w:tab w:val="left" w:pos="6096"/>
        </w:tabs>
        <w:spacing w:line="250" w:lineRule="auto"/>
        <w:ind w:left="709" w:right="5663" w:firstLine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INNOVA 100% polyamide, hautement efficace dans l'absorption de l'humidité et la rétention des salissures, </w:t>
      </w:r>
      <w:r>
        <w:rPr>
          <w:rFonts w:ascii="Arial" w:eastAsia="Arial" w:hAnsi="Arial" w:cs="Arial"/>
          <w:sz w:val="16"/>
          <w:szCs w:val="16"/>
        </w:rPr>
        <w:t>robuste et résistant aux frottements, avec un classement feu Cfl-s1 et une propriété antidérapante R12 selon DIN 51130 intercalé avec un profilé grattoir.</w:t>
      </w:r>
    </w:p>
    <w:p w14:paraId="153E5943" w14:textId="77777777" w:rsidR="00F0693A" w:rsidRDefault="00F0693A" w:rsidP="000539B2">
      <w:pPr>
        <w:tabs>
          <w:tab w:val="left" w:pos="6096"/>
        </w:tabs>
        <w:spacing w:line="99" w:lineRule="exact"/>
        <w:ind w:left="709" w:right="5663"/>
        <w:rPr>
          <w:sz w:val="24"/>
          <w:szCs w:val="24"/>
        </w:rPr>
      </w:pPr>
    </w:p>
    <w:p w14:paraId="13F3161E" w14:textId="77777777" w:rsidR="00F0693A" w:rsidRDefault="000539B2" w:rsidP="000539B2">
      <w:pPr>
        <w:tabs>
          <w:tab w:val="left" w:pos="6096"/>
        </w:tabs>
        <w:spacing w:line="251" w:lineRule="auto"/>
        <w:ind w:left="709" w:right="566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</w:t>
      </w:r>
      <w:r>
        <w:rPr>
          <w:rFonts w:ascii="Arial" w:eastAsia="Arial" w:hAnsi="Arial" w:cs="Arial"/>
          <w:sz w:val="16"/>
          <w:szCs w:val="16"/>
        </w:rPr>
        <w:t>ttes, chariots à roulettes et répond aux normes accessibilités.</w:t>
      </w:r>
    </w:p>
    <w:p w14:paraId="6FA427E8" w14:textId="09D3010D" w:rsidR="00F0693A" w:rsidRDefault="000539B2" w:rsidP="000539B2">
      <w:pPr>
        <w:spacing w:line="20" w:lineRule="exact"/>
        <w:ind w:left="709" w:right="496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79BD32A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0000AAA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34A0A66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21DC646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B4C1372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092AFBD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66CCFC3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376B271C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4C82AA6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E18F51A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0E7FB546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459F534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A209D44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703DF73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441FE0E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2BC295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78AC8AB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32412EB3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09A9560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057266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6A6A57D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0CBA0744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7B57BD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685CD386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C2BB583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3DF49C4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681DC29C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8BFD5C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2791DD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0B7AA630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7B46342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F4CEA7B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4CC50D1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3D453D7D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454BCE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61DFB13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D9FBB1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3D94F33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2C03C4E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33D661F1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27819B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47F600B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7594424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3C0D95E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85FD0FA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7EE0DAE3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33A2F0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3A2ADD0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96F6729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61D55A26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0F03DDE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B82543A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1E60219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FEB486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70468B82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D62FB7A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39565DE6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15D0D95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9DEDC7B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65BD1BDF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2E314E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7CA5A20E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1A7094A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01C07DE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E66B20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24C8A357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02F108E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689AEA28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1A15E0D1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545E7510" w14:textId="77777777" w:rsidR="00F0693A" w:rsidRDefault="00F0693A" w:rsidP="000539B2">
      <w:pPr>
        <w:spacing w:line="200" w:lineRule="exact"/>
        <w:ind w:left="709" w:right="4961"/>
        <w:rPr>
          <w:sz w:val="24"/>
          <w:szCs w:val="24"/>
        </w:rPr>
      </w:pPr>
    </w:p>
    <w:p w14:paraId="46BDB710" w14:textId="77777777" w:rsidR="00F0693A" w:rsidRDefault="00F0693A" w:rsidP="000539B2">
      <w:pPr>
        <w:spacing w:line="364" w:lineRule="exact"/>
        <w:ind w:left="709" w:right="4961"/>
        <w:rPr>
          <w:sz w:val="24"/>
          <w:szCs w:val="24"/>
        </w:rPr>
      </w:pPr>
    </w:p>
    <w:p w14:paraId="7724A8E4" w14:textId="77777777" w:rsidR="00F0693A" w:rsidRDefault="000539B2" w:rsidP="000539B2">
      <w:pPr>
        <w:ind w:left="709" w:right="4961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 </w:t>
      </w:r>
    </w:p>
    <w:p w14:paraId="547028FD" w14:textId="77777777" w:rsidR="00F0693A" w:rsidRDefault="00F0693A" w:rsidP="000539B2">
      <w:pPr>
        <w:spacing w:line="252" w:lineRule="exact"/>
        <w:ind w:left="709" w:right="4961"/>
        <w:rPr>
          <w:sz w:val="24"/>
          <w:szCs w:val="24"/>
        </w:rPr>
      </w:pPr>
    </w:p>
    <w:tbl>
      <w:tblPr>
        <w:tblW w:w="0" w:type="auto"/>
        <w:tblInd w:w="7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00"/>
      </w:tblGrid>
      <w:tr w:rsidR="00F0693A" w14:paraId="4828E97A" w14:textId="77777777">
        <w:trPr>
          <w:trHeight w:val="453"/>
        </w:trPr>
        <w:tc>
          <w:tcPr>
            <w:tcW w:w="1780" w:type="dxa"/>
            <w:textDirection w:val="btLr"/>
            <w:vAlign w:val="bottom"/>
          </w:tcPr>
          <w:p w14:paraId="6DE15CFB" w14:textId="77777777" w:rsidR="00F0693A" w:rsidRDefault="000539B2" w:rsidP="000539B2">
            <w:pPr>
              <w:ind w:left="709" w:right="496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1800" w:type="dxa"/>
            <w:vAlign w:val="bottom"/>
          </w:tcPr>
          <w:p w14:paraId="79B8F8AC" w14:textId="77777777" w:rsidR="00F0693A" w:rsidRDefault="00F0693A" w:rsidP="000539B2">
            <w:pPr>
              <w:ind w:left="709" w:right="4961"/>
              <w:rPr>
                <w:sz w:val="24"/>
                <w:szCs w:val="24"/>
              </w:rPr>
            </w:pPr>
          </w:p>
        </w:tc>
      </w:tr>
    </w:tbl>
    <w:p w14:paraId="6491C50F" w14:textId="77777777" w:rsidR="00F0693A" w:rsidRDefault="000539B2" w:rsidP="000539B2">
      <w:pPr>
        <w:spacing w:line="20" w:lineRule="exact"/>
        <w:ind w:left="709" w:right="496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 wp14:anchorId="752E0101" wp14:editId="00E96DD7">
            <wp:simplePos x="0" y="0"/>
            <wp:positionH relativeFrom="column">
              <wp:posOffset>6409055</wp:posOffset>
            </wp:positionH>
            <wp:positionV relativeFrom="paragraph">
              <wp:posOffset>1543050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41C530" w14:textId="77777777" w:rsidR="00F0693A" w:rsidRDefault="00F0693A" w:rsidP="000539B2">
      <w:pPr>
        <w:spacing w:line="1" w:lineRule="exact"/>
        <w:ind w:left="709" w:right="4961"/>
        <w:rPr>
          <w:sz w:val="24"/>
          <w:szCs w:val="24"/>
        </w:rPr>
      </w:pPr>
    </w:p>
    <w:p w14:paraId="41369C20" w14:textId="77777777" w:rsidR="00F0693A" w:rsidRDefault="00F0693A" w:rsidP="000539B2">
      <w:pPr>
        <w:ind w:left="709" w:right="4961"/>
        <w:sectPr w:rsidR="00F0693A" w:rsidSect="000539B2">
          <w:type w:val="continuous"/>
          <w:pgSz w:w="11900" w:h="16838"/>
          <w:pgMar w:top="251" w:right="4245" w:bottom="0" w:left="0" w:header="0" w:footer="0" w:gutter="0"/>
          <w:cols w:num="2" w:space="720" w:equalWidth="0">
            <w:col w:w="11900" w:space="2"/>
            <w:col w:w="12175"/>
          </w:cols>
        </w:sectPr>
      </w:pPr>
    </w:p>
    <w:p w14:paraId="671061B9" w14:textId="696DAD0D" w:rsidR="00F0693A" w:rsidRDefault="000539B2" w:rsidP="000539B2">
      <w:pPr>
        <w:ind w:left="709" w:right="4961"/>
        <w:rPr>
          <w:sz w:val="20"/>
          <w:szCs w:val="20"/>
        </w:rPr>
      </w:pPr>
      <w:r w:rsidRPr="000539B2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55168" behindDoc="1" locked="0" layoutInCell="0" allowOverlap="1" wp14:anchorId="76537368" wp14:editId="203FD361">
            <wp:simplePos x="0" y="0"/>
            <wp:positionH relativeFrom="column">
              <wp:posOffset>6323330</wp:posOffset>
            </wp:positionH>
            <wp:positionV relativeFrom="paragraph">
              <wp:posOffset>-1270</wp:posOffset>
            </wp:positionV>
            <wp:extent cx="807720" cy="35115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A81D7D6" w14:textId="77777777" w:rsidR="00F0693A" w:rsidRDefault="00F0693A" w:rsidP="000539B2">
      <w:pPr>
        <w:spacing w:line="181" w:lineRule="exact"/>
        <w:ind w:left="709" w:right="4961"/>
        <w:rPr>
          <w:sz w:val="24"/>
          <w:szCs w:val="24"/>
        </w:rPr>
      </w:pPr>
    </w:p>
    <w:p w14:paraId="62422094" w14:textId="77777777" w:rsidR="00F0693A" w:rsidRDefault="000539B2" w:rsidP="000539B2">
      <w:pPr>
        <w:ind w:left="709" w:right="-85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F0693A" w:rsidSect="000539B2">
      <w:type w:val="continuous"/>
      <w:pgSz w:w="11900" w:h="16838"/>
      <w:pgMar w:top="251" w:right="4245" w:bottom="0" w:left="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8146444"/>
    <w:lvl w:ilvl="0" w:tplc="FE1E7F88">
      <w:start w:val="1"/>
      <w:numFmt w:val="bullet"/>
      <w:lvlText w:val="-"/>
      <w:lvlJc w:val="left"/>
    </w:lvl>
    <w:lvl w:ilvl="1" w:tplc="2A30F1C4">
      <w:numFmt w:val="decimal"/>
      <w:lvlText w:val=""/>
      <w:lvlJc w:val="left"/>
    </w:lvl>
    <w:lvl w:ilvl="2" w:tplc="8C8C81A6">
      <w:numFmt w:val="decimal"/>
      <w:lvlText w:val=""/>
      <w:lvlJc w:val="left"/>
    </w:lvl>
    <w:lvl w:ilvl="3" w:tplc="60F27B34">
      <w:numFmt w:val="decimal"/>
      <w:lvlText w:val=""/>
      <w:lvlJc w:val="left"/>
    </w:lvl>
    <w:lvl w:ilvl="4" w:tplc="0162562C">
      <w:numFmt w:val="decimal"/>
      <w:lvlText w:val=""/>
      <w:lvlJc w:val="left"/>
    </w:lvl>
    <w:lvl w:ilvl="5" w:tplc="4FA4D5E2">
      <w:numFmt w:val="decimal"/>
      <w:lvlText w:val=""/>
      <w:lvlJc w:val="left"/>
    </w:lvl>
    <w:lvl w:ilvl="6" w:tplc="B5FE582E">
      <w:numFmt w:val="decimal"/>
      <w:lvlText w:val=""/>
      <w:lvlJc w:val="left"/>
    </w:lvl>
    <w:lvl w:ilvl="7" w:tplc="507408A4">
      <w:numFmt w:val="decimal"/>
      <w:lvlText w:val=""/>
      <w:lvlJc w:val="left"/>
    </w:lvl>
    <w:lvl w:ilvl="8" w:tplc="FBCC74F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512455DC"/>
    <w:lvl w:ilvl="0" w:tplc="393E92F4">
      <w:start w:val="1"/>
      <w:numFmt w:val="bullet"/>
      <w:lvlText w:val="  "/>
      <w:lvlJc w:val="left"/>
    </w:lvl>
    <w:lvl w:ilvl="1" w:tplc="42A2D1EA">
      <w:numFmt w:val="decimal"/>
      <w:lvlText w:val=""/>
      <w:lvlJc w:val="left"/>
    </w:lvl>
    <w:lvl w:ilvl="2" w:tplc="815AC850">
      <w:numFmt w:val="decimal"/>
      <w:lvlText w:val=""/>
      <w:lvlJc w:val="left"/>
    </w:lvl>
    <w:lvl w:ilvl="3" w:tplc="355C9592">
      <w:numFmt w:val="decimal"/>
      <w:lvlText w:val=""/>
      <w:lvlJc w:val="left"/>
    </w:lvl>
    <w:lvl w:ilvl="4" w:tplc="B1A208D8">
      <w:numFmt w:val="decimal"/>
      <w:lvlText w:val=""/>
      <w:lvlJc w:val="left"/>
    </w:lvl>
    <w:lvl w:ilvl="5" w:tplc="A288DAB8">
      <w:numFmt w:val="decimal"/>
      <w:lvlText w:val=""/>
      <w:lvlJc w:val="left"/>
    </w:lvl>
    <w:lvl w:ilvl="6" w:tplc="785AB918">
      <w:numFmt w:val="decimal"/>
      <w:lvlText w:val=""/>
      <w:lvlJc w:val="left"/>
    </w:lvl>
    <w:lvl w:ilvl="7" w:tplc="6044A16E">
      <w:numFmt w:val="decimal"/>
      <w:lvlText w:val=""/>
      <w:lvlJc w:val="left"/>
    </w:lvl>
    <w:lvl w:ilvl="8" w:tplc="68561D1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B562260C"/>
    <w:lvl w:ilvl="0" w:tplc="14185EFA">
      <w:start w:val="1"/>
      <w:numFmt w:val="bullet"/>
      <w:lvlText w:val="-"/>
      <w:lvlJc w:val="left"/>
    </w:lvl>
    <w:lvl w:ilvl="1" w:tplc="09404CE8">
      <w:numFmt w:val="decimal"/>
      <w:lvlText w:val=""/>
      <w:lvlJc w:val="left"/>
    </w:lvl>
    <w:lvl w:ilvl="2" w:tplc="F44A53FA">
      <w:numFmt w:val="decimal"/>
      <w:lvlText w:val=""/>
      <w:lvlJc w:val="left"/>
    </w:lvl>
    <w:lvl w:ilvl="3" w:tplc="2DDA574E">
      <w:numFmt w:val="decimal"/>
      <w:lvlText w:val=""/>
      <w:lvlJc w:val="left"/>
    </w:lvl>
    <w:lvl w:ilvl="4" w:tplc="D05003D4">
      <w:numFmt w:val="decimal"/>
      <w:lvlText w:val=""/>
      <w:lvlJc w:val="left"/>
    </w:lvl>
    <w:lvl w:ilvl="5" w:tplc="26060EDC">
      <w:numFmt w:val="decimal"/>
      <w:lvlText w:val=""/>
      <w:lvlJc w:val="left"/>
    </w:lvl>
    <w:lvl w:ilvl="6" w:tplc="66D8EA3E">
      <w:numFmt w:val="decimal"/>
      <w:lvlText w:val=""/>
      <w:lvlJc w:val="left"/>
    </w:lvl>
    <w:lvl w:ilvl="7" w:tplc="D81C4C58">
      <w:numFmt w:val="decimal"/>
      <w:lvlText w:val=""/>
      <w:lvlJc w:val="left"/>
    </w:lvl>
    <w:lvl w:ilvl="8" w:tplc="4C38702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3AD43B5C"/>
    <w:lvl w:ilvl="0" w:tplc="C4266A2E">
      <w:start w:val="1"/>
      <w:numFmt w:val="bullet"/>
      <w:lvlText w:val="  "/>
      <w:lvlJc w:val="left"/>
    </w:lvl>
    <w:lvl w:ilvl="1" w:tplc="EEC46CE6">
      <w:numFmt w:val="decimal"/>
      <w:lvlText w:val=""/>
      <w:lvlJc w:val="left"/>
    </w:lvl>
    <w:lvl w:ilvl="2" w:tplc="17CE91CE">
      <w:numFmt w:val="decimal"/>
      <w:lvlText w:val=""/>
      <w:lvlJc w:val="left"/>
    </w:lvl>
    <w:lvl w:ilvl="3" w:tplc="06B843BA">
      <w:numFmt w:val="decimal"/>
      <w:lvlText w:val=""/>
      <w:lvlJc w:val="left"/>
    </w:lvl>
    <w:lvl w:ilvl="4" w:tplc="90F2F742">
      <w:numFmt w:val="decimal"/>
      <w:lvlText w:val=""/>
      <w:lvlJc w:val="left"/>
    </w:lvl>
    <w:lvl w:ilvl="5" w:tplc="5F12B046">
      <w:numFmt w:val="decimal"/>
      <w:lvlText w:val=""/>
      <w:lvlJc w:val="left"/>
    </w:lvl>
    <w:lvl w:ilvl="6" w:tplc="1B8296F6">
      <w:numFmt w:val="decimal"/>
      <w:lvlText w:val=""/>
      <w:lvlJc w:val="left"/>
    </w:lvl>
    <w:lvl w:ilvl="7" w:tplc="D41A6502">
      <w:numFmt w:val="decimal"/>
      <w:lvlText w:val=""/>
      <w:lvlJc w:val="left"/>
    </w:lvl>
    <w:lvl w:ilvl="8" w:tplc="668CAA2A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F648DE88"/>
    <w:lvl w:ilvl="0" w:tplc="CCD49570">
      <w:start w:val="1"/>
      <w:numFmt w:val="bullet"/>
      <w:lvlText w:val="-"/>
      <w:lvlJc w:val="left"/>
    </w:lvl>
    <w:lvl w:ilvl="1" w:tplc="63DE9546">
      <w:numFmt w:val="decimal"/>
      <w:lvlText w:val=""/>
      <w:lvlJc w:val="left"/>
    </w:lvl>
    <w:lvl w:ilvl="2" w:tplc="2A1CC420">
      <w:numFmt w:val="decimal"/>
      <w:lvlText w:val=""/>
      <w:lvlJc w:val="left"/>
    </w:lvl>
    <w:lvl w:ilvl="3" w:tplc="7734A15C">
      <w:numFmt w:val="decimal"/>
      <w:lvlText w:val=""/>
      <w:lvlJc w:val="left"/>
    </w:lvl>
    <w:lvl w:ilvl="4" w:tplc="C0DA172C">
      <w:numFmt w:val="decimal"/>
      <w:lvlText w:val=""/>
      <w:lvlJc w:val="left"/>
    </w:lvl>
    <w:lvl w:ilvl="5" w:tplc="3EA800F0">
      <w:numFmt w:val="decimal"/>
      <w:lvlText w:val=""/>
      <w:lvlJc w:val="left"/>
    </w:lvl>
    <w:lvl w:ilvl="6" w:tplc="3EE08F68">
      <w:numFmt w:val="decimal"/>
      <w:lvlText w:val=""/>
      <w:lvlJc w:val="left"/>
    </w:lvl>
    <w:lvl w:ilvl="7" w:tplc="21CA8C4C">
      <w:numFmt w:val="decimal"/>
      <w:lvlText w:val=""/>
      <w:lvlJc w:val="left"/>
    </w:lvl>
    <w:lvl w:ilvl="8" w:tplc="E910C89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3A"/>
    <w:rsid w:val="000539B2"/>
    <w:rsid w:val="00F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D24E"/>
  <w15:docId w15:val="{FA986DD7-C8EC-4BB5-9666-33190BC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2021-05-20T17:13:00Z</dcterms:created>
  <dcterms:modified xsi:type="dcterms:W3CDTF">2021-05-21T07:13:00Z</dcterms:modified>
</cp:coreProperties>
</file>