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17A2" w14:textId="77777777" w:rsidR="00F735F1" w:rsidRDefault="00F45EA7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7"/>
          <w:szCs w:val="27"/>
        </w:rPr>
        <w:t>emco RADIAL avec revêtement reps</w:t>
      </w:r>
    </w:p>
    <w:p w14:paraId="1BDF5375" w14:textId="77777777" w:rsidR="00F735F1" w:rsidRDefault="00F45E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0C49DE8" wp14:editId="51EA9E34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19E94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61916C6B" w14:textId="77777777" w:rsidR="00F735F1" w:rsidRDefault="00F735F1">
      <w:pPr>
        <w:spacing w:line="269" w:lineRule="exact"/>
        <w:rPr>
          <w:sz w:val="24"/>
          <w:szCs w:val="24"/>
        </w:rPr>
      </w:pPr>
    </w:p>
    <w:p w14:paraId="22F93890" w14:textId="77777777" w:rsidR="00F735F1" w:rsidRDefault="00F45EA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RDR</w:t>
      </w:r>
    </w:p>
    <w:p w14:paraId="4DFBB12C" w14:textId="77777777" w:rsidR="00F735F1" w:rsidRDefault="00F735F1">
      <w:pPr>
        <w:spacing w:line="352" w:lineRule="exact"/>
        <w:rPr>
          <w:sz w:val="24"/>
          <w:szCs w:val="24"/>
        </w:rPr>
      </w:pPr>
    </w:p>
    <w:p w14:paraId="4BC8BC0D" w14:textId="77777777" w:rsidR="00F735F1" w:rsidRDefault="00F45EA7" w:rsidP="00F45EA7">
      <w:pPr>
        <w:ind w:left="500" w:right="443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6EE31B1B" w14:textId="77777777" w:rsidR="00F735F1" w:rsidRDefault="00F735F1" w:rsidP="00F45EA7">
      <w:pPr>
        <w:spacing w:line="49" w:lineRule="exact"/>
        <w:ind w:right="4437"/>
        <w:rPr>
          <w:sz w:val="24"/>
          <w:szCs w:val="24"/>
        </w:rPr>
      </w:pPr>
    </w:p>
    <w:p w14:paraId="1993D997" w14:textId="77777777" w:rsidR="00F735F1" w:rsidRDefault="00F45EA7" w:rsidP="00F45EA7">
      <w:pPr>
        <w:ind w:left="500" w:right="443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Radial 522 RDR</w:t>
      </w:r>
    </w:p>
    <w:p w14:paraId="580F3638" w14:textId="5900F4CC" w:rsidR="00F735F1" w:rsidRDefault="00F45EA7" w:rsidP="00F45EA7">
      <w:pPr>
        <w:spacing w:line="200" w:lineRule="exact"/>
        <w:ind w:right="4437"/>
        <w:rPr>
          <w:sz w:val="24"/>
          <w:szCs w:val="24"/>
        </w:rPr>
      </w:pPr>
      <w:r w:rsidRPr="00F45EA7">
        <w:rPr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02FEFCC4" wp14:editId="22A6CA9C">
            <wp:simplePos x="0" y="0"/>
            <wp:positionH relativeFrom="column">
              <wp:posOffset>3590925</wp:posOffset>
            </wp:positionH>
            <wp:positionV relativeFrom="paragraph">
              <wp:posOffset>126365</wp:posOffset>
            </wp:positionV>
            <wp:extent cx="2886075" cy="1732280"/>
            <wp:effectExtent l="0" t="0" r="9525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FDD4E" w14:textId="7F1515A2" w:rsidR="00F735F1" w:rsidRDefault="00F45EA7" w:rsidP="00F45EA7">
      <w:pPr>
        <w:spacing w:line="301" w:lineRule="auto"/>
        <w:ind w:left="500" w:right="4437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Fourniture et pose d’un tapis d’entrée aux profilés cintrés très résistant, fabriqué sur mesure et d'un cadre à sceller de hauteur 25mm. Type « Radial 522 RDR » de </w:t>
      </w:r>
      <w:r>
        <w:rPr>
          <w:rFonts w:ascii="Arial" w:eastAsia="Arial" w:hAnsi="Arial" w:cs="Arial"/>
          <w:sz w:val="14"/>
          <w:szCs w:val="14"/>
        </w:rPr>
        <w:t>chez emco. Tapis ouvert aux profilés cintrés très résistant de hauteur 22mm, composé :</w:t>
      </w:r>
    </w:p>
    <w:p w14:paraId="41F9E6CE" w14:textId="77777777" w:rsidR="00F735F1" w:rsidRDefault="00F735F1" w:rsidP="00F45EA7">
      <w:pPr>
        <w:spacing w:line="60" w:lineRule="exact"/>
        <w:ind w:right="4437"/>
        <w:rPr>
          <w:sz w:val="24"/>
          <w:szCs w:val="24"/>
        </w:rPr>
      </w:pPr>
    </w:p>
    <w:p w14:paraId="2B185523" w14:textId="77777777" w:rsidR="00F735F1" w:rsidRDefault="00F45EA7" w:rsidP="00F45EA7">
      <w:pPr>
        <w:numPr>
          <w:ilvl w:val="0"/>
          <w:numId w:val="1"/>
        </w:numPr>
        <w:tabs>
          <w:tab w:val="left" w:pos="583"/>
        </w:tabs>
        <w:spacing w:line="276" w:lineRule="auto"/>
        <w:ind w:left="500" w:right="4437" w:firstLine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renforcés (l 29 mm x h 22 mm) à l’épreuve du gauchissement avec isolation phonique en sous-face pour une mise en œuvre dans un décaissé de fosse. </w:t>
      </w:r>
      <w:r>
        <w:rPr>
          <w:rFonts w:ascii="Arial" w:eastAsia="Arial" w:hAnsi="Arial" w:cs="Arial"/>
          <w:sz w:val="15"/>
          <w:szCs w:val="15"/>
        </w:rPr>
        <w:t>Les profilés sont liés par des câbles en acier zingué enrobés d’une gaine PVC.</w:t>
      </w:r>
    </w:p>
    <w:p w14:paraId="5F86F38F" w14:textId="299E7B2F" w:rsidR="00F735F1" w:rsidRDefault="00F735F1" w:rsidP="00F45EA7">
      <w:pPr>
        <w:spacing w:line="166" w:lineRule="exact"/>
        <w:ind w:right="4437"/>
        <w:rPr>
          <w:rFonts w:ascii="Arial" w:eastAsia="Arial" w:hAnsi="Arial" w:cs="Arial"/>
          <w:sz w:val="15"/>
          <w:szCs w:val="15"/>
        </w:rPr>
      </w:pPr>
    </w:p>
    <w:p w14:paraId="573A989A" w14:textId="7F49BE22" w:rsidR="00F735F1" w:rsidRDefault="00F45EA7" w:rsidP="00F45EA7">
      <w:pPr>
        <w:numPr>
          <w:ilvl w:val="0"/>
          <w:numId w:val="1"/>
        </w:numPr>
        <w:tabs>
          <w:tab w:val="left" w:pos="583"/>
        </w:tabs>
        <w:spacing w:line="255" w:lineRule="auto"/>
        <w:ind w:left="500" w:right="4437" w:firstLine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reps gros denier renforcé, résistant à l'usure, imputrescible et absorbant avec une propriété antidérapante R11 selon DIN 51130.</w:t>
      </w:r>
    </w:p>
    <w:p w14:paraId="7DFD3C1C" w14:textId="77777777" w:rsidR="00F735F1" w:rsidRDefault="00F735F1" w:rsidP="00F45EA7">
      <w:pPr>
        <w:spacing w:line="82" w:lineRule="exact"/>
        <w:ind w:right="4437"/>
        <w:rPr>
          <w:sz w:val="24"/>
          <w:szCs w:val="24"/>
        </w:rPr>
      </w:pPr>
    </w:p>
    <w:p w14:paraId="76F7FB26" w14:textId="7C510CE8" w:rsidR="00F735F1" w:rsidRDefault="00F45EA7" w:rsidP="00F45EA7">
      <w:pPr>
        <w:spacing w:line="254" w:lineRule="auto"/>
        <w:ind w:left="500" w:right="443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</w:t>
      </w:r>
      <w:r>
        <w:rPr>
          <w:rFonts w:ascii="Arial" w:eastAsia="Arial" w:hAnsi="Arial" w:cs="Arial"/>
          <w:sz w:val="16"/>
          <w:szCs w:val="16"/>
        </w:rPr>
        <w:t>carrossable permet de résister à un trafic extrême, plus de 2000 passages/jour de fauteuils roulants, poussette, caddies, chariot à roulettes, véhicule de tourisme, chariot élévateur et répond aux normes accessibilités.</w:t>
      </w:r>
    </w:p>
    <w:p w14:paraId="225CB9C4" w14:textId="38003274" w:rsidR="00F735F1" w:rsidRDefault="00F45EA7" w:rsidP="00F45E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 wp14:anchorId="30C41153" wp14:editId="624D4A13">
            <wp:simplePos x="0" y="0"/>
            <wp:positionH relativeFrom="column">
              <wp:posOffset>-370205</wp:posOffset>
            </wp:positionH>
            <wp:positionV relativeFrom="paragraph">
              <wp:posOffset>-9288145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4F5B9C" w14:textId="733FDEB2" w:rsidR="00F735F1" w:rsidRDefault="00F735F1">
      <w:pPr>
        <w:spacing w:line="280" w:lineRule="exact"/>
        <w:rPr>
          <w:sz w:val="24"/>
          <w:szCs w:val="24"/>
        </w:rPr>
      </w:pPr>
    </w:p>
    <w:p w14:paraId="4FC70A3C" w14:textId="21E06D80" w:rsidR="00F45EA7" w:rsidRDefault="00F45EA7">
      <w:pPr>
        <w:spacing w:line="280" w:lineRule="exact"/>
        <w:rPr>
          <w:sz w:val="24"/>
          <w:szCs w:val="24"/>
        </w:rPr>
      </w:pPr>
    </w:p>
    <w:p w14:paraId="39D588D7" w14:textId="4FEF6291" w:rsidR="00F45EA7" w:rsidRDefault="00F45EA7">
      <w:pPr>
        <w:spacing w:line="280" w:lineRule="exact"/>
        <w:rPr>
          <w:sz w:val="24"/>
          <w:szCs w:val="24"/>
        </w:rPr>
      </w:pPr>
    </w:p>
    <w:p w14:paraId="2DA532F0" w14:textId="06AAA588" w:rsidR="00F45EA7" w:rsidRDefault="00F45EA7">
      <w:pPr>
        <w:spacing w:line="280" w:lineRule="exact"/>
        <w:rPr>
          <w:sz w:val="24"/>
          <w:szCs w:val="24"/>
        </w:rPr>
      </w:pPr>
    </w:p>
    <w:p w14:paraId="5B9D0967" w14:textId="327E9AB2" w:rsidR="00F45EA7" w:rsidRDefault="00F45EA7">
      <w:pPr>
        <w:spacing w:line="280" w:lineRule="exact"/>
        <w:rPr>
          <w:sz w:val="24"/>
          <w:szCs w:val="24"/>
        </w:rPr>
      </w:pPr>
    </w:p>
    <w:p w14:paraId="3E01762E" w14:textId="591FA28B" w:rsidR="00F45EA7" w:rsidRDefault="00F45EA7">
      <w:pPr>
        <w:spacing w:line="280" w:lineRule="exact"/>
        <w:rPr>
          <w:sz w:val="24"/>
          <w:szCs w:val="24"/>
        </w:rPr>
      </w:pPr>
    </w:p>
    <w:p w14:paraId="2DAB948D" w14:textId="3FF8318D" w:rsidR="00F45EA7" w:rsidRDefault="00F45EA7">
      <w:pPr>
        <w:spacing w:line="280" w:lineRule="exact"/>
        <w:rPr>
          <w:sz w:val="24"/>
          <w:szCs w:val="24"/>
        </w:rPr>
      </w:pPr>
    </w:p>
    <w:p w14:paraId="72298293" w14:textId="6F8E9513" w:rsidR="00F45EA7" w:rsidRDefault="00F45EA7">
      <w:pPr>
        <w:spacing w:line="280" w:lineRule="exact"/>
        <w:rPr>
          <w:sz w:val="24"/>
          <w:szCs w:val="24"/>
        </w:rPr>
      </w:pPr>
    </w:p>
    <w:p w14:paraId="6B625821" w14:textId="36DBCE3E" w:rsidR="00F45EA7" w:rsidRDefault="00F45EA7">
      <w:pPr>
        <w:spacing w:line="280" w:lineRule="exact"/>
        <w:rPr>
          <w:sz w:val="24"/>
          <w:szCs w:val="24"/>
        </w:rPr>
      </w:pPr>
    </w:p>
    <w:p w14:paraId="2983FBDD" w14:textId="32994F63" w:rsidR="00F45EA7" w:rsidRDefault="00F45EA7">
      <w:pPr>
        <w:spacing w:line="280" w:lineRule="exact"/>
        <w:rPr>
          <w:sz w:val="24"/>
          <w:szCs w:val="24"/>
        </w:rPr>
      </w:pPr>
    </w:p>
    <w:p w14:paraId="182E0EB6" w14:textId="39F70B79" w:rsidR="00F45EA7" w:rsidRDefault="00F45EA7">
      <w:pPr>
        <w:spacing w:line="280" w:lineRule="exact"/>
        <w:rPr>
          <w:sz w:val="24"/>
          <w:szCs w:val="24"/>
        </w:rPr>
      </w:pPr>
    </w:p>
    <w:p w14:paraId="557FF301" w14:textId="289A433C" w:rsidR="00F45EA7" w:rsidRDefault="00F45EA7">
      <w:pPr>
        <w:spacing w:line="280" w:lineRule="exact"/>
        <w:rPr>
          <w:sz w:val="24"/>
          <w:szCs w:val="24"/>
        </w:rPr>
      </w:pPr>
    </w:p>
    <w:p w14:paraId="41120E6B" w14:textId="6CBFEC7F" w:rsidR="00F45EA7" w:rsidRDefault="00F45EA7">
      <w:pPr>
        <w:spacing w:line="280" w:lineRule="exact"/>
        <w:rPr>
          <w:sz w:val="24"/>
          <w:szCs w:val="24"/>
        </w:rPr>
      </w:pPr>
    </w:p>
    <w:p w14:paraId="19E0A4DF" w14:textId="5A21C5AB" w:rsidR="00F45EA7" w:rsidRDefault="00F45EA7">
      <w:pPr>
        <w:spacing w:line="280" w:lineRule="exact"/>
        <w:rPr>
          <w:sz w:val="24"/>
          <w:szCs w:val="24"/>
        </w:rPr>
      </w:pPr>
    </w:p>
    <w:p w14:paraId="5CA915F9" w14:textId="5DBCDE07" w:rsidR="00F45EA7" w:rsidRDefault="00F45EA7">
      <w:pPr>
        <w:spacing w:line="280" w:lineRule="exact"/>
        <w:rPr>
          <w:sz w:val="24"/>
          <w:szCs w:val="24"/>
        </w:rPr>
      </w:pPr>
    </w:p>
    <w:p w14:paraId="319E93F3" w14:textId="2B9EB037" w:rsidR="00F45EA7" w:rsidRDefault="00F45EA7">
      <w:pPr>
        <w:spacing w:line="280" w:lineRule="exact"/>
        <w:rPr>
          <w:sz w:val="24"/>
          <w:szCs w:val="24"/>
        </w:rPr>
      </w:pPr>
    </w:p>
    <w:p w14:paraId="01DAE6C8" w14:textId="45D42DFE" w:rsidR="00F45EA7" w:rsidRDefault="00F45EA7">
      <w:pPr>
        <w:spacing w:line="280" w:lineRule="exact"/>
        <w:rPr>
          <w:sz w:val="24"/>
          <w:szCs w:val="24"/>
        </w:rPr>
      </w:pPr>
    </w:p>
    <w:p w14:paraId="77F550F9" w14:textId="6BD8568F" w:rsidR="00F45EA7" w:rsidRDefault="00F45EA7">
      <w:pPr>
        <w:spacing w:line="280" w:lineRule="exact"/>
        <w:rPr>
          <w:sz w:val="24"/>
          <w:szCs w:val="24"/>
        </w:rPr>
      </w:pPr>
    </w:p>
    <w:p w14:paraId="6FEAA5DC" w14:textId="17E9E4DB" w:rsidR="00F45EA7" w:rsidRDefault="00F45EA7">
      <w:pPr>
        <w:spacing w:line="280" w:lineRule="exact"/>
        <w:rPr>
          <w:sz w:val="24"/>
          <w:szCs w:val="24"/>
        </w:rPr>
      </w:pPr>
    </w:p>
    <w:p w14:paraId="02FD69D3" w14:textId="4ED162F9" w:rsidR="00F45EA7" w:rsidRDefault="00F45EA7">
      <w:pPr>
        <w:spacing w:line="280" w:lineRule="exact"/>
        <w:rPr>
          <w:sz w:val="24"/>
          <w:szCs w:val="24"/>
        </w:rPr>
      </w:pPr>
    </w:p>
    <w:p w14:paraId="51CEC173" w14:textId="03E04534" w:rsidR="00F45EA7" w:rsidRDefault="00F45EA7">
      <w:pPr>
        <w:spacing w:line="280" w:lineRule="exact"/>
        <w:rPr>
          <w:sz w:val="24"/>
          <w:szCs w:val="24"/>
        </w:rPr>
      </w:pPr>
    </w:p>
    <w:p w14:paraId="4DCB88FF" w14:textId="145385D1" w:rsidR="00F45EA7" w:rsidRDefault="00F45EA7">
      <w:pPr>
        <w:spacing w:line="280" w:lineRule="exact"/>
        <w:rPr>
          <w:sz w:val="24"/>
          <w:szCs w:val="24"/>
        </w:rPr>
      </w:pPr>
    </w:p>
    <w:p w14:paraId="63415AF8" w14:textId="5D4BD733" w:rsidR="00F45EA7" w:rsidRDefault="00F45EA7">
      <w:pPr>
        <w:spacing w:line="280" w:lineRule="exact"/>
        <w:rPr>
          <w:sz w:val="24"/>
          <w:szCs w:val="24"/>
        </w:rPr>
      </w:pPr>
    </w:p>
    <w:p w14:paraId="418BAA13" w14:textId="26087FFC" w:rsidR="00F45EA7" w:rsidRDefault="00F45EA7">
      <w:pPr>
        <w:spacing w:line="280" w:lineRule="exact"/>
        <w:rPr>
          <w:sz w:val="24"/>
          <w:szCs w:val="24"/>
        </w:rPr>
      </w:pPr>
    </w:p>
    <w:p w14:paraId="2F229B4C" w14:textId="7D5F8B30" w:rsidR="00F45EA7" w:rsidRDefault="00F45EA7">
      <w:pPr>
        <w:spacing w:line="280" w:lineRule="exact"/>
        <w:rPr>
          <w:sz w:val="24"/>
          <w:szCs w:val="24"/>
        </w:rPr>
      </w:pPr>
    </w:p>
    <w:p w14:paraId="3EDCF1BA" w14:textId="3D32412A" w:rsidR="00F45EA7" w:rsidRDefault="00F45EA7">
      <w:pPr>
        <w:spacing w:line="280" w:lineRule="exact"/>
        <w:rPr>
          <w:sz w:val="24"/>
          <w:szCs w:val="24"/>
        </w:rPr>
      </w:pPr>
    </w:p>
    <w:p w14:paraId="4BFAC4DE" w14:textId="6E5F65F7" w:rsidR="00F45EA7" w:rsidRDefault="00F45EA7">
      <w:pPr>
        <w:spacing w:line="280" w:lineRule="exact"/>
        <w:rPr>
          <w:sz w:val="24"/>
          <w:szCs w:val="24"/>
        </w:rPr>
      </w:pPr>
    </w:p>
    <w:p w14:paraId="5CD7B575" w14:textId="0822AA48" w:rsidR="00F45EA7" w:rsidRDefault="00F45EA7">
      <w:pPr>
        <w:spacing w:line="280" w:lineRule="exact"/>
        <w:rPr>
          <w:sz w:val="24"/>
          <w:szCs w:val="24"/>
        </w:rPr>
      </w:pPr>
    </w:p>
    <w:p w14:paraId="2909B481" w14:textId="745E8177" w:rsidR="00F45EA7" w:rsidRDefault="00F45EA7">
      <w:pPr>
        <w:spacing w:line="280" w:lineRule="exact"/>
        <w:rPr>
          <w:sz w:val="24"/>
          <w:szCs w:val="24"/>
        </w:rPr>
      </w:pPr>
    </w:p>
    <w:p w14:paraId="6899B2CE" w14:textId="72C058B6" w:rsidR="00F45EA7" w:rsidRDefault="00F45EA7">
      <w:pPr>
        <w:spacing w:line="280" w:lineRule="exact"/>
        <w:rPr>
          <w:sz w:val="24"/>
          <w:szCs w:val="24"/>
        </w:rPr>
      </w:pPr>
    </w:p>
    <w:p w14:paraId="626EAA7A" w14:textId="4A8F00EE" w:rsidR="00F45EA7" w:rsidRDefault="00F45EA7">
      <w:pPr>
        <w:spacing w:line="280" w:lineRule="exact"/>
        <w:rPr>
          <w:sz w:val="24"/>
          <w:szCs w:val="24"/>
        </w:rPr>
      </w:pPr>
    </w:p>
    <w:p w14:paraId="6B2398E7" w14:textId="7FDAF405" w:rsidR="00F45EA7" w:rsidRDefault="00F45EA7">
      <w:pPr>
        <w:spacing w:line="280" w:lineRule="exact"/>
        <w:rPr>
          <w:sz w:val="24"/>
          <w:szCs w:val="24"/>
        </w:rPr>
      </w:pPr>
    </w:p>
    <w:p w14:paraId="597B0656" w14:textId="714F939B" w:rsidR="00F45EA7" w:rsidRDefault="00F45EA7">
      <w:pPr>
        <w:spacing w:line="280" w:lineRule="exact"/>
        <w:rPr>
          <w:sz w:val="24"/>
          <w:szCs w:val="24"/>
        </w:rPr>
      </w:pPr>
    </w:p>
    <w:p w14:paraId="5378073C" w14:textId="215601C6" w:rsidR="00F45EA7" w:rsidRDefault="00F45EA7">
      <w:pPr>
        <w:spacing w:line="280" w:lineRule="exact"/>
        <w:rPr>
          <w:sz w:val="24"/>
          <w:szCs w:val="24"/>
        </w:rPr>
      </w:pPr>
    </w:p>
    <w:p w14:paraId="317A4D7C" w14:textId="744F5A22" w:rsidR="00F735F1" w:rsidRDefault="00F45EA7">
      <w:pPr>
        <w:rPr>
          <w:sz w:val="20"/>
          <w:szCs w:val="20"/>
        </w:rPr>
      </w:pPr>
      <w:r w:rsidRPr="00F45EA7">
        <w:rPr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76A64FD4" wp14:editId="05EA214F">
            <wp:simplePos x="0" y="0"/>
            <wp:positionH relativeFrom="column">
              <wp:posOffset>5781040</wp:posOffset>
            </wp:positionH>
            <wp:positionV relativeFrom="paragraph">
              <wp:posOffset>6350</wp:posOffset>
            </wp:positionV>
            <wp:extent cx="807720" cy="3511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 xml:space="preserve">Sous réserve de </w:t>
      </w:r>
      <w:r>
        <w:rPr>
          <w:rFonts w:ascii="Arial" w:eastAsia="Arial" w:hAnsi="Arial" w:cs="Arial"/>
          <w:sz w:val="14"/>
          <w:szCs w:val="14"/>
        </w:rPr>
        <w:t>modifications techniques</w:t>
      </w:r>
    </w:p>
    <w:p w14:paraId="3BFB5168" w14:textId="77777777" w:rsidR="00F735F1" w:rsidRDefault="00F735F1">
      <w:pPr>
        <w:spacing w:line="181" w:lineRule="exact"/>
        <w:rPr>
          <w:sz w:val="24"/>
          <w:szCs w:val="24"/>
        </w:rPr>
      </w:pPr>
    </w:p>
    <w:p w14:paraId="336EE7EF" w14:textId="77777777" w:rsidR="00F735F1" w:rsidRDefault="00F45EA7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39700 </w:t>
      </w:r>
      <w:r>
        <w:rPr>
          <w:rFonts w:ascii="Arial" w:eastAsia="Arial" w:hAnsi="Arial" w:cs="Arial"/>
          <w:sz w:val="12"/>
          <w:szCs w:val="12"/>
        </w:rPr>
        <w:t>Dampierre / FR · Tel. (+33) 03 84 80 16 20 · Fax (+33) 03 84 80 16 21 · info@emco.fr · www.emco.fr</w:t>
      </w:r>
    </w:p>
    <w:sectPr w:rsidR="00F735F1">
      <w:type w:val="continuous"/>
      <w:pgSz w:w="11900" w:h="16838"/>
      <w:pgMar w:top="778" w:right="1440" w:bottom="3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891EDFFC"/>
    <w:lvl w:ilvl="0" w:tplc="4F363950">
      <w:start w:val="1"/>
      <w:numFmt w:val="bullet"/>
      <w:lvlText w:val="-"/>
      <w:lvlJc w:val="left"/>
    </w:lvl>
    <w:lvl w:ilvl="1" w:tplc="FCFC0E8A">
      <w:numFmt w:val="decimal"/>
      <w:lvlText w:val=""/>
      <w:lvlJc w:val="left"/>
    </w:lvl>
    <w:lvl w:ilvl="2" w:tplc="0446740A">
      <w:numFmt w:val="decimal"/>
      <w:lvlText w:val=""/>
      <w:lvlJc w:val="left"/>
    </w:lvl>
    <w:lvl w:ilvl="3" w:tplc="25826464">
      <w:numFmt w:val="decimal"/>
      <w:lvlText w:val=""/>
      <w:lvlJc w:val="left"/>
    </w:lvl>
    <w:lvl w:ilvl="4" w:tplc="AFB2F5BA">
      <w:numFmt w:val="decimal"/>
      <w:lvlText w:val=""/>
      <w:lvlJc w:val="left"/>
    </w:lvl>
    <w:lvl w:ilvl="5" w:tplc="95660E3A">
      <w:numFmt w:val="decimal"/>
      <w:lvlText w:val=""/>
      <w:lvlJc w:val="left"/>
    </w:lvl>
    <w:lvl w:ilvl="6" w:tplc="080C0306">
      <w:numFmt w:val="decimal"/>
      <w:lvlText w:val=""/>
      <w:lvlJc w:val="left"/>
    </w:lvl>
    <w:lvl w:ilvl="7" w:tplc="614AED98">
      <w:numFmt w:val="decimal"/>
      <w:lvlText w:val=""/>
      <w:lvlJc w:val="left"/>
    </w:lvl>
    <w:lvl w:ilvl="8" w:tplc="A50E8D6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485089D2"/>
    <w:lvl w:ilvl="0" w:tplc="DCB0FCC8">
      <w:start w:val="1"/>
      <w:numFmt w:val="bullet"/>
      <w:lvlText w:val="  "/>
      <w:lvlJc w:val="left"/>
    </w:lvl>
    <w:lvl w:ilvl="1" w:tplc="2EBC49A2">
      <w:numFmt w:val="decimal"/>
      <w:lvlText w:val=""/>
      <w:lvlJc w:val="left"/>
    </w:lvl>
    <w:lvl w:ilvl="2" w:tplc="1D3265BC">
      <w:numFmt w:val="decimal"/>
      <w:lvlText w:val=""/>
      <w:lvlJc w:val="left"/>
    </w:lvl>
    <w:lvl w:ilvl="3" w:tplc="3C32A9A2">
      <w:numFmt w:val="decimal"/>
      <w:lvlText w:val=""/>
      <w:lvlJc w:val="left"/>
    </w:lvl>
    <w:lvl w:ilvl="4" w:tplc="61463202">
      <w:numFmt w:val="decimal"/>
      <w:lvlText w:val=""/>
      <w:lvlJc w:val="left"/>
    </w:lvl>
    <w:lvl w:ilvl="5" w:tplc="D0D29D3C">
      <w:numFmt w:val="decimal"/>
      <w:lvlText w:val=""/>
      <w:lvlJc w:val="left"/>
    </w:lvl>
    <w:lvl w:ilvl="6" w:tplc="ABA8E4F2">
      <w:numFmt w:val="decimal"/>
      <w:lvlText w:val=""/>
      <w:lvlJc w:val="left"/>
    </w:lvl>
    <w:lvl w:ilvl="7" w:tplc="B3FEBB14">
      <w:numFmt w:val="decimal"/>
      <w:lvlText w:val=""/>
      <w:lvlJc w:val="left"/>
    </w:lvl>
    <w:lvl w:ilvl="8" w:tplc="65DC15B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5F1"/>
    <w:rsid w:val="00F45EA7"/>
    <w:rsid w:val="00F7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5C8E"/>
  <w15:docId w15:val="{095205E3-6788-40F2-97B4-F5F96E4C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2021-05-21T14:22:00Z</dcterms:created>
  <dcterms:modified xsi:type="dcterms:W3CDTF">2021-05-21T12:23:00Z</dcterms:modified>
</cp:coreProperties>
</file>